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7A6E" w14:textId="69586029" w:rsidR="00951969" w:rsidRPr="000E171A" w:rsidRDefault="000E171A" w:rsidP="002173AD">
      <w:pPr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sz w:val="52"/>
          <w:szCs w:val="52"/>
        </w:rPr>
        <w:t xml:space="preserve">Patricia de Blas presenta, en primicia, </w:t>
      </w:r>
      <w:r>
        <w:rPr>
          <w:b/>
          <w:bCs/>
          <w:i/>
          <w:iCs/>
          <w:sz w:val="52"/>
          <w:szCs w:val="52"/>
        </w:rPr>
        <w:t>Cara de madre</w:t>
      </w:r>
    </w:p>
    <w:p w14:paraId="6078CABE" w14:textId="77777777" w:rsidR="00367EC1" w:rsidRDefault="000E171A" w:rsidP="00367EC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La autora charlara con la filóloga Olga Asensio</w:t>
      </w:r>
    </w:p>
    <w:p w14:paraId="36BC3F35" w14:textId="7CC303E1" w:rsidR="00367EC1" w:rsidRDefault="00367EC1" w:rsidP="00367EC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el </w:t>
      </w:r>
      <w:r w:rsidR="00BC72D4">
        <w:rPr>
          <w:sz w:val="36"/>
          <w:szCs w:val="36"/>
        </w:rPr>
        <w:t>m</w:t>
      </w:r>
      <w:r w:rsidR="000E171A">
        <w:rPr>
          <w:sz w:val="36"/>
          <w:szCs w:val="36"/>
        </w:rPr>
        <w:t>iércoles, 2</w:t>
      </w:r>
      <w:r w:rsidR="00BC72D4">
        <w:rPr>
          <w:sz w:val="36"/>
          <w:szCs w:val="36"/>
        </w:rPr>
        <w:t xml:space="preserve"> de abril, a las 19 h en</w:t>
      </w:r>
      <w:r>
        <w:rPr>
          <w:sz w:val="36"/>
          <w:szCs w:val="36"/>
        </w:rPr>
        <w:t xml:space="preserve"> </w:t>
      </w:r>
      <w:r w:rsidR="000E171A">
        <w:rPr>
          <w:sz w:val="36"/>
          <w:szCs w:val="36"/>
        </w:rPr>
        <w:t>la</w:t>
      </w:r>
    </w:p>
    <w:p w14:paraId="2C6D6CD8" w14:textId="77777777" w:rsidR="00367EC1" w:rsidRDefault="000E171A" w:rsidP="00367EC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Capilla de Santa Ana,</w:t>
      </w:r>
    </w:p>
    <w:p w14:paraId="053D465D" w14:textId="40E1AB17" w:rsidR="002173AD" w:rsidRPr="00367EC1" w:rsidRDefault="000E171A" w:rsidP="00367EC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en la plaza del Mercado de Barbastro</w:t>
      </w:r>
    </w:p>
    <w:p w14:paraId="6E6C007E" w14:textId="77777777" w:rsidR="006F77EF" w:rsidRDefault="006F77EF" w:rsidP="006F77EF">
      <w:pPr>
        <w:jc w:val="both"/>
        <w:rPr>
          <w:sz w:val="24"/>
          <w:szCs w:val="24"/>
        </w:rPr>
      </w:pPr>
    </w:p>
    <w:p w14:paraId="1F43EDA4" w14:textId="345E0DB4" w:rsidR="006F77EF" w:rsidRPr="00BB51D5" w:rsidRDefault="006F77EF" w:rsidP="006F77EF">
      <w:pPr>
        <w:jc w:val="both"/>
        <w:rPr>
          <w:sz w:val="24"/>
          <w:szCs w:val="24"/>
        </w:rPr>
      </w:pPr>
      <w:r>
        <w:rPr>
          <w:sz w:val="24"/>
          <w:szCs w:val="24"/>
        </w:rPr>
        <w:t>La literatura vuelve a la Capilla de Santa</w:t>
      </w:r>
      <w:r w:rsidR="00BB51D5">
        <w:rPr>
          <w:sz w:val="24"/>
          <w:szCs w:val="24"/>
        </w:rPr>
        <w:t xml:space="preserve"> de la mano de </w:t>
      </w:r>
      <w:r w:rsidR="00BB51D5" w:rsidRPr="00BB51D5">
        <w:rPr>
          <w:b/>
          <w:bCs/>
          <w:sz w:val="24"/>
          <w:szCs w:val="24"/>
        </w:rPr>
        <w:t>Patricia de Blas</w:t>
      </w:r>
      <w:r w:rsidR="00BB51D5">
        <w:rPr>
          <w:sz w:val="24"/>
          <w:szCs w:val="24"/>
        </w:rPr>
        <w:t xml:space="preserve">. Una autora que nos conquistó con </w:t>
      </w:r>
      <w:proofErr w:type="spellStart"/>
      <w:r w:rsidR="00BB51D5" w:rsidRPr="00BB51D5">
        <w:rPr>
          <w:b/>
          <w:bCs/>
          <w:i/>
          <w:iCs/>
          <w:sz w:val="24"/>
          <w:szCs w:val="24"/>
        </w:rPr>
        <w:t>Sostika</w:t>
      </w:r>
      <w:proofErr w:type="spellEnd"/>
      <w:r w:rsidR="00BB51D5" w:rsidRPr="00BB51D5">
        <w:rPr>
          <w:b/>
          <w:bCs/>
          <w:sz w:val="24"/>
          <w:szCs w:val="24"/>
        </w:rPr>
        <w:t xml:space="preserve"> </w:t>
      </w:r>
      <w:r w:rsidR="00BB51D5">
        <w:rPr>
          <w:sz w:val="24"/>
          <w:szCs w:val="24"/>
        </w:rPr>
        <w:t xml:space="preserve">y que ahora aborda, con acierto y templanza, un tema con muchas aristas. </w:t>
      </w:r>
    </w:p>
    <w:p w14:paraId="7F406B71" w14:textId="77777777" w:rsidR="00BB51D5" w:rsidRPr="00BB51D5" w:rsidRDefault="00BB51D5" w:rsidP="00BB51D5">
      <w:pPr>
        <w:jc w:val="both"/>
        <w:rPr>
          <w:sz w:val="24"/>
          <w:szCs w:val="24"/>
        </w:rPr>
      </w:pPr>
      <w:r w:rsidRPr="00BB51D5">
        <w:rPr>
          <w:b/>
          <w:bCs/>
          <w:sz w:val="24"/>
          <w:szCs w:val="24"/>
        </w:rPr>
        <w:t>Cara de madre</w:t>
      </w:r>
      <w:r w:rsidRPr="00BB51D5">
        <w:rPr>
          <w:sz w:val="24"/>
          <w:szCs w:val="24"/>
        </w:rPr>
        <w:t xml:space="preserve"> es una cuenta atrás en la vida de tres mujeres hasta el momento que las unirá para siempre; un relato que explora los riesgos del neoliberalismo y las razones que nos guían en el camino hacia la maternidad.</w:t>
      </w:r>
    </w:p>
    <w:p w14:paraId="325FB83E" w14:textId="77777777" w:rsidR="00BB51D5" w:rsidRPr="00BB51D5" w:rsidRDefault="00BB51D5" w:rsidP="00BB51D5">
      <w:pPr>
        <w:jc w:val="both"/>
        <w:rPr>
          <w:sz w:val="24"/>
          <w:szCs w:val="24"/>
        </w:rPr>
      </w:pPr>
      <w:r w:rsidRPr="00BB51D5">
        <w:rPr>
          <w:sz w:val="24"/>
          <w:szCs w:val="24"/>
        </w:rPr>
        <w:t>Julia tiene un matrimonio perfecto y ha alcanzado el éxito profesional. Pero está a punto de cumplir 40 años y no logra quedarse embarazada. A diferencia de su hermana Claudia, que ya tiene familia numerosa, ella priorizó su carrera como consultora y el reloj biológico empieza a complicarle su reciente proyecto de convertirse en madre.</w:t>
      </w:r>
    </w:p>
    <w:p w14:paraId="3AA5B728" w14:textId="77777777" w:rsidR="00BB51D5" w:rsidRPr="00BB51D5" w:rsidRDefault="00BB51D5" w:rsidP="00BB51D5">
      <w:pPr>
        <w:jc w:val="both"/>
        <w:rPr>
          <w:sz w:val="24"/>
          <w:szCs w:val="24"/>
        </w:rPr>
      </w:pPr>
      <w:r w:rsidRPr="00BB51D5">
        <w:rPr>
          <w:sz w:val="24"/>
          <w:szCs w:val="24"/>
        </w:rPr>
        <w:t>Carolina lidera un grupo de investigación contra el cáncer y tiene clarísimo que no quiere tener hijos, una firme decisión que respalda su pareja. Cuando un antiguo compañero de facultad le anima a unirse a su proyecto político, decide emprender la aventura con muchísimas ganas.</w:t>
      </w:r>
    </w:p>
    <w:p w14:paraId="2A7D5236" w14:textId="77777777" w:rsidR="00BB51D5" w:rsidRPr="00BB51D5" w:rsidRDefault="00BB51D5" w:rsidP="00BB51D5">
      <w:pPr>
        <w:jc w:val="both"/>
        <w:rPr>
          <w:sz w:val="24"/>
          <w:szCs w:val="24"/>
        </w:rPr>
      </w:pPr>
      <w:r w:rsidRPr="00BB51D5">
        <w:rPr>
          <w:sz w:val="24"/>
          <w:szCs w:val="24"/>
        </w:rPr>
        <w:t xml:space="preserve">Antía y Ulises tienen un niño pequeño, Leo. Son felices pero los problemas económicos, fruto de las dificultades de Ulises para mantener abierta la librería que heredó de su padre y de Antía para reengancharse al mercado laboral tras dejarlo al ser madre, empiezan a amenazar su estabilidad. </w:t>
      </w:r>
    </w:p>
    <w:p w14:paraId="26348C06" w14:textId="1AA96020" w:rsidR="00BB51D5" w:rsidRDefault="00BB51D5" w:rsidP="00BB51D5">
      <w:pPr>
        <w:jc w:val="both"/>
        <w:rPr>
          <w:sz w:val="24"/>
          <w:szCs w:val="24"/>
        </w:rPr>
      </w:pPr>
      <w:r w:rsidRPr="00BB51D5">
        <w:rPr>
          <w:sz w:val="24"/>
          <w:szCs w:val="24"/>
        </w:rPr>
        <w:t>Todas viven en la misma ciudad. Pero no se conocen. ¿Lo harán?</w:t>
      </w:r>
    </w:p>
    <w:p w14:paraId="7F26DBED" w14:textId="31A051B9" w:rsidR="006F77EF" w:rsidRPr="00BB51D5" w:rsidRDefault="006F77EF" w:rsidP="00BB51D5">
      <w:pPr>
        <w:spacing w:after="0"/>
        <w:jc w:val="both"/>
        <w:rPr>
          <w:b/>
          <w:bCs/>
          <w:sz w:val="24"/>
          <w:szCs w:val="24"/>
          <w:u w:val="single"/>
        </w:rPr>
      </w:pPr>
      <w:r w:rsidRPr="00BB51D5">
        <w:rPr>
          <w:b/>
          <w:bCs/>
          <w:sz w:val="24"/>
          <w:szCs w:val="24"/>
          <w:u w:val="single"/>
        </w:rPr>
        <w:t>Patricia de Blas</w:t>
      </w:r>
    </w:p>
    <w:p w14:paraId="086C5E65" w14:textId="77777777" w:rsidR="006F77EF" w:rsidRDefault="006F77EF" w:rsidP="00BB51D5">
      <w:pPr>
        <w:spacing w:after="0"/>
        <w:jc w:val="both"/>
        <w:rPr>
          <w:sz w:val="24"/>
          <w:szCs w:val="24"/>
        </w:rPr>
      </w:pPr>
      <w:r w:rsidRPr="006F77EF">
        <w:rPr>
          <w:sz w:val="24"/>
          <w:szCs w:val="24"/>
        </w:rPr>
        <w:t xml:space="preserve">Patricia de Blas Gasca (Calatayud, 1988) es periodista y escritora. Licenciada en Periodismo y Comunicación Audiovisual por la Universidad Carlos III de Madrid, ha escrito reportajes desde Nepal y Palestina para medios como El País y La Marea, y ha trabajado durante más de diez años en los informativos de Onda Cero. Su primera novela, </w:t>
      </w:r>
      <w:proofErr w:type="spellStart"/>
      <w:r w:rsidRPr="006F77EF">
        <w:rPr>
          <w:sz w:val="24"/>
          <w:szCs w:val="24"/>
        </w:rPr>
        <w:t>Sostika</w:t>
      </w:r>
      <w:proofErr w:type="spellEnd"/>
      <w:r w:rsidRPr="006F77EF">
        <w:rPr>
          <w:sz w:val="24"/>
          <w:szCs w:val="24"/>
        </w:rPr>
        <w:t xml:space="preserve"> (Rasmia Ediciones, 2022), fue finalista del XXXII Premio Torrente Ballester y ganadora del Premio de Talento Emergente "La Torre de Babel" y del IV Certamen de Jóvenes Creadores Aragoneses. Cara de madre es su segunda novela.</w:t>
      </w:r>
      <w:r w:rsidRPr="006F77EF">
        <w:rPr>
          <w:sz w:val="24"/>
          <w:szCs w:val="24"/>
        </w:rPr>
        <w:t xml:space="preserve"> </w:t>
      </w:r>
    </w:p>
    <w:p w14:paraId="591910A4" w14:textId="77777777" w:rsidR="006F77EF" w:rsidRDefault="006F77EF" w:rsidP="006F77EF">
      <w:pPr>
        <w:jc w:val="both"/>
        <w:rPr>
          <w:sz w:val="24"/>
          <w:szCs w:val="24"/>
        </w:rPr>
      </w:pPr>
    </w:p>
    <w:sectPr w:rsidR="006F77EF" w:rsidSect="00BB51D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AD"/>
    <w:rsid w:val="000E171A"/>
    <w:rsid w:val="002173AD"/>
    <w:rsid w:val="0031799E"/>
    <w:rsid w:val="00367EC1"/>
    <w:rsid w:val="006F77EF"/>
    <w:rsid w:val="00713360"/>
    <w:rsid w:val="007D2AAE"/>
    <w:rsid w:val="00951969"/>
    <w:rsid w:val="00A92916"/>
    <w:rsid w:val="00AE0913"/>
    <w:rsid w:val="00B51D52"/>
    <w:rsid w:val="00B717BB"/>
    <w:rsid w:val="00BB51D5"/>
    <w:rsid w:val="00BB7148"/>
    <w:rsid w:val="00BC1341"/>
    <w:rsid w:val="00BC72D4"/>
    <w:rsid w:val="00CA26DB"/>
    <w:rsid w:val="00D6726E"/>
    <w:rsid w:val="00E65627"/>
    <w:rsid w:val="00E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C672"/>
  <w15:chartTrackingRefBased/>
  <w15:docId w15:val="{49FB185B-D30B-420E-9341-B0CB379C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7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7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7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7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7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7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7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7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7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73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73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73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73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73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73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7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7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73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73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73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7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73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7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Castillon Colomina</dc:creator>
  <cp:keywords/>
  <dc:description/>
  <cp:lastModifiedBy>Victor Castillon Colomina</cp:lastModifiedBy>
  <cp:revision>3</cp:revision>
  <dcterms:created xsi:type="dcterms:W3CDTF">2025-03-27T16:43:00Z</dcterms:created>
  <dcterms:modified xsi:type="dcterms:W3CDTF">2025-03-27T17:42:00Z</dcterms:modified>
</cp:coreProperties>
</file>